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A04C3F" w:rsidRDefault="00A04C3F" w:rsidP="00A04C3F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6154A6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="00160F45">
        <w:rPr>
          <w:rFonts w:ascii="Times New Roman" w:hAnsi="Times New Roman" w:cs="Times New Roman"/>
          <w:b/>
          <w:color w:val="auto"/>
          <w:sz w:val="22"/>
          <w:szCs w:val="22"/>
        </w:rPr>
        <w:t>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Břetislav Rychlík </w:t>
      </w:r>
    </w:p>
    <w:p w:rsidR="005A7B88" w:rsidRPr="00161F50" w:rsidRDefault="005A7B88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Údolní 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58/2, Vinice, 245 67 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Dolní </w:t>
      </w:r>
      <w:r w:rsidR="001347D7" w:rsidRPr="00161F50">
        <w:rPr>
          <w:rFonts w:ascii="Times New Roman" w:hAnsi="Times New Roman" w:cs="Times New Roman"/>
          <w:color w:val="auto"/>
          <w:sz w:val="22"/>
          <w:szCs w:val="22"/>
        </w:rPr>
        <w:t>Planá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Pr="00161F50" w:rsidRDefault="000B7C1A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Datum narození, </w:t>
      </w:r>
      <w:r w:rsidR="00A27254"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  <w:t>12.06.1968, IČ: 10475912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Moniku </w:t>
      </w:r>
      <w:r w:rsidR="000A0DA3">
        <w:rPr>
          <w:rFonts w:ascii="Times New Roman" w:hAnsi="Times New Roman" w:cs="Times New Roman"/>
          <w:b/>
          <w:bCs/>
          <w:sz w:val="22"/>
          <w:szCs w:val="22"/>
        </w:rPr>
        <w:t>Kolářovou</w:t>
      </w:r>
      <w:r w:rsidR="00A57CFB" w:rsidRPr="00161F50">
        <w:rPr>
          <w:rFonts w:ascii="Times New Roman" w:hAnsi="Times New Roman" w:cs="Times New Roman"/>
          <w:bCs/>
          <w:sz w:val="22"/>
          <w:szCs w:val="22"/>
        </w:rPr>
        <w:t>, svého zaměstnance</w:t>
      </w:r>
      <w:r w:rsidR="00161F50">
        <w:rPr>
          <w:rFonts w:ascii="Times New Roman" w:hAnsi="Times New Roman" w:cs="Times New Roman"/>
          <w:bCs/>
          <w:sz w:val="22"/>
          <w:szCs w:val="22"/>
        </w:rPr>
        <w:t>,</w:t>
      </w:r>
    </w:p>
    <w:p w:rsidR="00A57CFB" w:rsidRPr="00161F50" w:rsidRDefault="000B7C1A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Náhorní 86/12, Vinice, 245 67 Dolní </w:t>
      </w:r>
      <w:r w:rsidR="000A0DA3" w:rsidRPr="00161F50">
        <w:rPr>
          <w:rFonts w:ascii="Times New Roman" w:hAnsi="Times New Roman" w:cs="Times New Roman"/>
          <w:color w:val="auto"/>
          <w:sz w:val="22"/>
          <w:szCs w:val="22"/>
        </w:rPr>
        <w:t>Planá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7CFB" w:rsidRPr="00161F50" w:rsidRDefault="00A57CFB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>02.11.1973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Karlštejnsko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z.ú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D770D3">
        <w:rPr>
          <w:rFonts w:ascii="Times New Roman" w:eastAsia="Calibri" w:hAnsi="Times New Roman" w:cs="Times New Roman"/>
          <w:color w:val="000000"/>
          <w:sz w:val="22"/>
          <w:szCs w:val="22"/>
        </w:rPr>
        <w:t>3</w:t>
      </w:r>
      <w:bookmarkStart w:id="0" w:name="_GoBack"/>
      <w:bookmarkEnd w:id="0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Tato plná moc je udělena na dobu určitou od 20.12.2018, do 31.12.2019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Dolní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Plané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Břetislav Rychlík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Dolní Plané dne 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Monika Kolářová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5A8D" w:rsidRDefault="00A95A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95A8D" w:rsidRDefault="00A95A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 xml:space="preserve">MAS </w:t>
    </w:r>
    <w:proofErr w:type="spellStart"/>
    <w:r w:rsidRPr="00935867">
      <w:rPr>
        <w:b/>
        <w:color w:val="4A631F"/>
        <w:sz w:val="16"/>
        <w:szCs w:val="16"/>
      </w:rPr>
      <w:t>Karlštejnsko</w:t>
    </w:r>
    <w:proofErr w:type="spellEnd"/>
    <w:r w:rsidRPr="00935867">
      <w:rPr>
        <w:b/>
        <w:color w:val="4A631F"/>
        <w:sz w:val="16"/>
        <w:szCs w:val="16"/>
      </w:rPr>
      <w:t xml:space="preserve">, </w:t>
    </w:r>
    <w:proofErr w:type="spellStart"/>
    <w:r w:rsidRPr="00935867">
      <w:rPr>
        <w:b/>
        <w:color w:val="4A631F"/>
        <w:sz w:val="16"/>
        <w:szCs w:val="16"/>
      </w:rPr>
      <w:t>z.ú</w:t>
    </w:r>
    <w:proofErr w:type="spellEnd"/>
    <w:r w:rsidRPr="00935867">
      <w:rPr>
        <w:b/>
        <w:color w:val="4A631F"/>
        <w:sz w:val="16"/>
        <w:szCs w:val="16"/>
      </w:rPr>
      <w:t>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</w:t>
    </w:r>
    <w:proofErr w:type="spellStart"/>
    <w:r w:rsidRPr="00935867">
      <w:rPr>
        <w:color w:val="4A631F"/>
        <w:sz w:val="16"/>
        <w:szCs w:val="16"/>
      </w:rPr>
      <w:t>gsm</w:t>
    </w:r>
    <w:proofErr w:type="spellEnd"/>
    <w:r w:rsidRPr="00935867">
      <w:rPr>
        <w:color w:val="4A631F"/>
        <w:sz w:val="16"/>
        <w:szCs w:val="16"/>
      </w:rPr>
      <w:t>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</w:t>
    </w:r>
    <w:proofErr w:type="spellStart"/>
    <w:r w:rsidRPr="00935867">
      <w:rPr>
        <w:color w:val="4A631F"/>
        <w:sz w:val="16"/>
        <w:szCs w:val="16"/>
      </w:rPr>
      <w:t>č.ú</w:t>
    </w:r>
    <w:proofErr w:type="spellEnd"/>
    <w:r w:rsidRPr="00935867">
      <w:rPr>
        <w:color w:val="4A631F"/>
        <w:sz w:val="16"/>
        <w:szCs w:val="16"/>
      </w:rPr>
      <w:t xml:space="preserve">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5A8D" w:rsidRDefault="00A95A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95A8D" w:rsidRDefault="00A95A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E51" w:rsidRDefault="007A7040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 xml:space="preserve">MAS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Karlštejnsko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 xml:space="preserve">, </w:t>
                          </w:r>
                          <w:proofErr w:type="spellStart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A0DA3"/>
    <w:rsid w:val="000B7C1A"/>
    <w:rsid w:val="000E4086"/>
    <w:rsid w:val="001347D7"/>
    <w:rsid w:val="00160F45"/>
    <w:rsid w:val="00161F50"/>
    <w:rsid w:val="001B7E06"/>
    <w:rsid w:val="001D3E5F"/>
    <w:rsid w:val="002112AC"/>
    <w:rsid w:val="00247744"/>
    <w:rsid w:val="002625CC"/>
    <w:rsid w:val="002C0035"/>
    <w:rsid w:val="003364EB"/>
    <w:rsid w:val="003B2FB3"/>
    <w:rsid w:val="003D1E51"/>
    <w:rsid w:val="003D3EA7"/>
    <w:rsid w:val="00424C3C"/>
    <w:rsid w:val="00465F7E"/>
    <w:rsid w:val="00503406"/>
    <w:rsid w:val="00533E3F"/>
    <w:rsid w:val="00534A5A"/>
    <w:rsid w:val="005A7B88"/>
    <w:rsid w:val="005C5913"/>
    <w:rsid w:val="006154A6"/>
    <w:rsid w:val="007A6605"/>
    <w:rsid w:val="007A7040"/>
    <w:rsid w:val="008A5F34"/>
    <w:rsid w:val="00935867"/>
    <w:rsid w:val="00A04C3F"/>
    <w:rsid w:val="00A27254"/>
    <w:rsid w:val="00A56FAB"/>
    <w:rsid w:val="00A57CFB"/>
    <w:rsid w:val="00A65341"/>
    <w:rsid w:val="00A95A8D"/>
    <w:rsid w:val="00AE4C4A"/>
    <w:rsid w:val="00BB4320"/>
    <w:rsid w:val="00BF042C"/>
    <w:rsid w:val="00C6075A"/>
    <w:rsid w:val="00C727F4"/>
    <w:rsid w:val="00CA3A3A"/>
    <w:rsid w:val="00CB1170"/>
    <w:rsid w:val="00CD3427"/>
    <w:rsid w:val="00D143DF"/>
    <w:rsid w:val="00D2509A"/>
    <w:rsid w:val="00D67345"/>
    <w:rsid w:val="00D770D3"/>
    <w:rsid w:val="00E20ED8"/>
    <w:rsid w:val="00E5733F"/>
    <w:rsid w:val="00EC2A68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03414"/>
  <w15:docId w15:val="{6714F59C-412C-4FE2-84BC-7728647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Jan Štíhel</cp:lastModifiedBy>
  <cp:revision>3</cp:revision>
  <cp:lastPrinted>2013-10-14T10:59:00Z</cp:lastPrinted>
  <dcterms:created xsi:type="dcterms:W3CDTF">2019-01-02T15:52:00Z</dcterms:created>
  <dcterms:modified xsi:type="dcterms:W3CDTF">2020-09-10T09:33:00Z</dcterms:modified>
</cp:coreProperties>
</file>